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EA" w:rsidRPr="005F3AEA" w:rsidRDefault="0029319D" w:rsidP="005F3AEA">
      <w:pPr>
        <w:jc w:val="center"/>
        <w:rPr>
          <w:rFonts w:ascii="宋体" w:hAnsi="宋体"/>
          <w:b/>
          <w:sz w:val="28"/>
          <w:szCs w:val="28"/>
          <w:lang w:eastAsia="zh-CN"/>
        </w:rPr>
      </w:pPr>
      <w:r>
        <w:rPr>
          <w:rFonts w:ascii="宋体" w:hAnsi="宋体" w:hint="eastAsia"/>
          <w:b/>
          <w:sz w:val="28"/>
          <w:szCs w:val="28"/>
          <w:lang w:eastAsia="zh-CN"/>
        </w:rPr>
        <w:t>南开大学</w:t>
      </w:r>
      <w:r w:rsidR="005F3AEA" w:rsidRPr="005F3AEA">
        <w:rPr>
          <w:rFonts w:ascii="宋体" w:hAnsi="宋体" w:hint="eastAsia"/>
          <w:b/>
          <w:sz w:val="28"/>
          <w:szCs w:val="28"/>
          <w:lang w:eastAsia="zh-CN"/>
        </w:rPr>
        <w:t>仪器平台本地账户申请表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76"/>
        <w:gridCol w:w="819"/>
        <w:gridCol w:w="3717"/>
      </w:tblGrid>
      <w:tr w:rsidR="005F3AEA" w:rsidRPr="005F3AEA" w:rsidTr="005F3AEA">
        <w:trPr>
          <w:cantSplit/>
          <w:trHeight w:val="235"/>
        </w:trPr>
        <w:tc>
          <w:tcPr>
            <w:tcW w:w="8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</w:rPr>
            </w:pPr>
            <w:r w:rsidRPr="005F3AEA">
              <w:rPr>
                <w:rFonts w:ascii="宋体" w:hAnsi="宋体" w:hint="eastAsia"/>
                <w:b/>
              </w:rPr>
              <w:t>个人信息</w:t>
            </w:r>
          </w:p>
        </w:tc>
      </w:tr>
      <w:tr w:rsidR="005F3AEA" w:rsidRPr="005F3AEA" w:rsidTr="00C569B3">
        <w:trPr>
          <w:cantSplit/>
          <w:trHeight w:val="23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  <w:tr w:rsidR="0029319D" w:rsidRPr="005F3AEA" w:rsidTr="00C569B3">
        <w:trPr>
          <w:cantSplit/>
          <w:trHeight w:val="240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19D" w:rsidRDefault="0029319D" w:rsidP="005F3AEA">
            <w:pPr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学工号</w:t>
            </w:r>
            <w:r w:rsidR="00C569B3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（有则必填，如无可不填写）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19D" w:rsidRPr="005F3AEA" w:rsidRDefault="0029319D" w:rsidP="005F3AEA">
            <w:pPr>
              <w:rPr>
                <w:rFonts w:ascii="宋体" w:hAnsi="宋体"/>
                <w:lang w:eastAsia="zh-CN"/>
              </w:rPr>
            </w:pPr>
          </w:p>
        </w:tc>
      </w:tr>
      <w:tr w:rsidR="005F3AEA" w:rsidRPr="005F3AEA" w:rsidTr="00C569B3">
        <w:trPr>
          <w:cantSplit/>
          <w:trHeight w:val="240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29319D" w:rsidP="005F3AE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  <w:tr w:rsidR="005F3AEA" w:rsidRPr="005F3AEA" w:rsidTr="00C569B3">
        <w:trPr>
          <w:cantSplit/>
          <w:trHeight w:val="240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  <w:tr w:rsidR="005F3AEA" w:rsidRPr="005F3AEA" w:rsidTr="00C569B3">
        <w:trPr>
          <w:cantSplit/>
          <w:trHeight w:val="240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</w:rPr>
              <w:t>电话</w:t>
            </w:r>
            <w:r w:rsidR="0029319D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Pr="005F3AEA">
              <w:rPr>
                <w:rFonts w:ascii="宋体" w:hAnsi="宋体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  <w:tr w:rsidR="005F3AEA" w:rsidRPr="005F3AEA" w:rsidTr="00C569B3">
        <w:trPr>
          <w:cantSplit/>
          <w:trHeight w:val="245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申请使用日期（起止时间）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</w:tc>
      </w:tr>
      <w:tr w:rsidR="005F3AEA" w:rsidRPr="005F3AEA" w:rsidTr="00C569B3">
        <w:trPr>
          <w:cantSplit/>
          <w:trHeight w:val="245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lang w:eastAsia="zh-CN"/>
              </w:rPr>
            </w:pPr>
            <w:r w:rsidRPr="00FB1FE1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人员类型（见表后说明）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</w:tc>
      </w:tr>
      <w:tr w:rsidR="005F3AEA" w:rsidRPr="005F3AEA" w:rsidTr="005F3AEA">
        <w:trPr>
          <w:cantSplit/>
          <w:trHeight w:val="245"/>
        </w:trPr>
        <w:tc>
          <w:tcPr>
            <w:tcW w:w="811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</w:rPr>
            </w:pPr>
            <w:r w:rsidRPr="005F3AEA">
              <w:rPr>
                <w:rFonts w:ascii="宋体" w:hAnsi="宋体" w:hint="eastAsia"/>
                <w:b/>
              </w:rPr>
              <w:t>课题组信息</w:t>
            </w:r>
          </w:p>
        </w:tc>
      </w:tr>
      <w:tr w:rsidR="005F3AEA" w:rsidRPr="005F3AEA" w:rsidTr="00C569B3">
        <w:trPr>
          <w:cantSplit/>
          <w:trHeight w:val="245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</w:rPr>
              <w:t>课题组名称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  <w:tr w:rsidR="005F3AEA" w:rsidRPr="005F3AEA" w:rsidTr="00C569B3">
        <w:trPr>
          <w:cantSplit/>
          <w:trHeight w:val="245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</w:rPr>
              <w:t>课题组负责人姓名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  <w:tr w:rsidR="005F3AEA" w:rsidRPr="005F3AEA" w:rsidTr="00C569B3">
        <w:trPr>
          <w:cantSplit/>
          <w:trHeight w:val="245"/>
        </w:trPr>
        <w:tc>
          <w:tcPr>
            <w:tcW w:w="3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5F3AEA">
              <w:rPr>
                <w:rFonts w:ascii="宋体" w:hAnsi="宋体" w:hint="eastAsia"/>
                <w:b/>
                <w:sz w:val="21"/>
                <w:szCs w:val="21"/>
                <w:lang w:eastAsia="zh-CN"/>
              </w:rPr>
              <w:t>课题组负责人一卡通账号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</w:tc>
      </w:tr>
      <w:tr w:rsidR="005F3AEA" w:rsidRPr="005F3AEA" w:rsidTr="005F3AEA">
        <w:trPr>
          <w:cantSplit/>
          <w:trHeight w:val="2849"/>
        </w:trPr>
        <w:tc>
          <w:tcPr>
            <w:tcW w:w="811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lang w:eastAsia="zh-CN"/>
              </w:rPr>
            </w:pPr>
            <w:r w:rsidRPr="005F3AEA">
              <w:rPr>
                <w:rFonts w:ascii="宋体" w:hAnsi="宋体" w:hint="eastAsia"/>
                <w:b/>
                <w:lang w:eastAsia="zh-CN"/>
              </w:rPr>
              <w:t>申请原因及情况说明：</w:t>
            </w: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Default="0029319D" w:rsidP="005F3AEA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</w:t>
            </w:r>
            <w:r>
              <w:rPr>
                <w:rFonts w:ascii="宋体" w:hAnsi="宋体"/>
                <w:lang w:eastAsia="zh-CN"/>
              </w:rPr>
              <w:t xml:space="preserve">            </w:t>
            </w:r>
            <w:r w:rsidR="00862EF7">
              <w:rPr>
                <w:rFonts w:ascii="宋体" w:hAnsi="宋体"/>
                <w:lang w:eastAsia="zh-CN"/>
              </w:rPr>
              <w:t xml:space="preserve">                               </w:t>
            </w:r>
            <w:r>
              <w:rPr>
                <w:rFonts w:ascii="宋体" w:hAnsi="宋体" w:hint="eastAsia"/>
                <w:lang w:eastAsia="zh-CN"/>
              </w:rPr>
              <w:t>日期</w:t>
            </w:r>
            <w:r w:rsidR="00862EF7">
              <w:rPr>
                <w:rFonts w:ascii="宋体" w:hAnsi="宋体" w:hint="eastAsia"/>
                <w:lang w:eastAsia="zh-CN"/>
              </w:rPr>
              <w:t>：</w:t>
            </w: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</w:tc>
      </w:tr>
      <w:tr w:rsidR="005F3AEA" w:rsidRPr="005F3AEA" w:rsidTr="005F3AEA">
        <w:trPr>
          <w:cantSplit/>
          <w:trHeight w:val="24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AEA" w:rsidRPr="005F3AEA" w:rsidRDefault="005F3AEA" w:rsidP="005F3AEA">
            <w:pPr>
              <w:rPr>
                <w:rFonts w:ascii="宋体" w:hAnsi="宋体"/>
                <w:b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b/>
                <w:lang w:eastAsia="zh-CN"/>
              </w:rPr>
            </w:pPr>
            <w:r w:rsidRPr="005F3AEA">
              <w:rPr>
                <w:rFonts w:ascii="宋体" w:hAnsi="宋体" w:hint="eastAsia"/>
                <w:b/>
                <w:lang w:eastAsia="zh-CN"/>
              </w:rPr>
              <w:t>申请人签字：</w:t>
            </w: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b/>
                <w:lang w:eastAsia="zh-CN"/>
              </w:rPr>
            </w:pPr>
            <w:r w:rsidRPr="005F3AEA">
              <w:rPr>
                <w:rFonts w:ascii="宋体" w:hAnsi="宋体"/>
                <w:b/>
                <w:lang w:eastAsia="zh-CN"/>
              </w:rPr>
              <w:t>课题组负责人签字</w:t>
            </w:r>
            <w:r w:rsidRPr="005F3AEA">
              <w:rPr>
                <w:rFonts w:ascii="宋体" w:hAnsi="宋体" w:hint="eastAsia"/>
                <w:b/>
                <w:lang w:eastAsia="zh-CN"/>
              </w:rPr>
              <w:t>：</w:t>
            </w: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F3AEA" w:rsidRPr="005F3AEA" w:rsidRDefault="005F3AEA" w:rsidP="005F3AEA">
            <w:pPr>
              <w:rPr>
                <w:rFonts w:ascii="宋体" w:hAnsi="宋体"/>
                <w:lang w:eastAsia="zh-CN"/>
              </w:rPr>
            </w:pPr>
          </w:p>
          <w:p w:rsidR="005F3AEA" w:rsidRPr="005F3AEA" w:rsidRDefault="005F3AEA" w:rsidP="005F3AEA">
            <w:pPr>
              <w:rPr>
                <w:rFonts w:ascii="宋体" w:hAnsi="宋体"/>
                <w:b/>
              </w:rPr>
            </w:pPr>
            <w:r w:rsidRPr="005F3AEA">
              <w:rPr>
                <w:rFonts w:ascii="宋体" w:hAnsi="宋体" w:hint="eastAsia"/>
                <w:b/>
              </w:rPr>
              <w:t>申请</w:t>
            </w:r>
            <w:r w:rsidRPr="005F3AEA">
              <w:rPr>
                <w:rFonts w:ascii="宋体" w:hAnsi="宋体"/>
                <w:b/>
              </w:rPr>
              <w:t>单位公章</w:t>
            </w:r>
            <w:r w:rsidRPr="005F3AEA">
              <w:rPr>
                <w:rFonts w:ascii="宋体" w:hAnsi="宋体" w:hint="eastAsia"/>
                <w:b/>
              </w:rPr>
              <w:t>：</w:t>
            </w:r>
          </w:p>
          <w:p w:rsidR="005F3AEA" w:rsidRPr="005F3AEA" w:rsidRDefault="005F3AEA" w:rsidP="005F3AEA">
            <w:pPr>
              <w:rPr>
                <w:rFonts w:ascii="宋体" w:hAnsi="宋体"/>
              </w:rPr>
            </w:pPr>
          </w:p>
        </w:tc>
      </w:tr>
    </w:tbl>
    <w:p w:rsidR="00D35019" w:rsidRDefault="00D35019" w:rsidP="005F3AEA">
      <w:pPr>
        <w:widowControl w:val="0"/>
        <w:suppressAutoHyphens/>
        <w:rPr>
          <w:rFonts w:ascii="宋体" w:hAnsi="宋体"/>
          <w:color w:val="4D4D4D"/>
          <w:sz w:val="20"/>
          <w:szCs w:val="20"/>
          <w:lang w:eastAsia="zh-CN"/>
        </w:rPr>
      </w:pPr>
    </w:p>
    <w:p w:rsidR="005F3AEA" w:rsidRPr="00D35019" w:rsidRDefault="005F3AEA" w:rsidP="005F3AEA">
      <w:pPr>
        <w:widowControl w:val="0"/>
        <w:suppressAutoHyphens/>
        <w:rPr>
          <w:rFonts w:ascii="宋体" w:hAnsi="宋体"/>
          <w:color w:val="4D4D4D"/>
          <w:sz w:val="21"/>
          <w:szCs w:val="21"/>
          <w:lang w:eastAsia="zh-CN"/>
        </w:rPr>
      </w:pP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lastRenderedPageBreak/>
        <w:t>说明：</w:t>
      </w:r>
    </w:p>
    <w:p w:rsidR="005F3AEA" w:rsidRPr="00D35019" w:rsidRDefault="005F3AEA" w:rsidP="005F3AEA">
      <w:pPr>
        <w:widowControl w:val="0"/>
        <w:suppressAutoHyphens/>
        <w:rPr>
          <w:rFonts w:ascii="宋体" w:hAnsi="宋体"/>
          <w:color w:val="4D4D4D"/>
          <w:sz w:val="21"/>
          <w:szCs w:val="21"/>
          <w:lang w:eastAsia="zh-CN"/>
        </w:rPr>
      </w:pP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t>1、</w:t>
      </w:r>
      <w:r w:rsidRPr="00D35019">
        <w:rPr>
          <w:rFonts w:ascii="宋体" w:hAnsi="宋体"/>
          <w:color w:val="4D4D4D"/>
          <w:sz w:val="21"/>
          <w:szCs w:val="21"/>
          <w:lang w:eastAsia="zh-CN"/>
        </w:rPr>
        <w:t>人员类型包括以下几种: 本科生, 硕士研究生, 博士研究生, 科研助理, 实验室管理员, 技术员, 博士后。</w:t>
      </w:r>
    </w:p>
    <w:p w:rsidR="00BB770E" w:rsidRPr="00D35019" w:rsidRDefault="005F3AEA" w:rsidP="005F3AEA">
      <w:pPr>
        <w:rPr>
          <w:rFonts w:ascii="宋体" w:hAnsi="宋体"/>
          <w:color w:val="4D4D4D"/>
          <w:sz w:val="21"/>
          <w:szCs w:val="21"/>
          <w:lang w:eastAsia="zh-CN"/>
        </w:rPr>
      </w:pPr>
      <w:r w:rsidRPr="00D35019">
        <w:rPr>
          <w:rFonts w:ascii="宋体" w:hAnsi="宋体"/>
          <w:color w:val="4D4D4D"/>
          <w:sz w:val="21"/>
          <w:szCs w:val="21"/>
          <w:lang w:eastAsia="zh-CN"/>
        </w:rPr>
        <w:t>2</w:t>
      </w: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t>、请</w:t>
      </w:r>
      <w:r w:rsidR="00CD3248">
        <w:rPr>
          <w:rFonts w:ascii="宋体" w:hAnsi="宋体"/>
          <w:color w:val="4D4D4D"/>
          <w:sz w:val="21"/>
          <w:szCs w:val="21"/>
          <w:lang w:eastAsia="zh-CN"/>
        </w:rPr>
        <w:t>将申请表交</w:t>
      </w:r>
      <w:bookmarkStart w:id="0" w:name="_GoBack"/>
      <w:bookmarkEnd w:id="0"/>
      <w:r w:rsidRPr="00D35019">
        <w:rPr>
          <w:rFonts w:ascii="宋体" w:hAnsi="宋体"/>
          <w:color w:val="4D4D4D"/>
          <w:sz w:val="21"/>
          <w:szCs w:val="21"/>
          <w:lang w:eastAsia="zh-CN"/>
        </w:rPr>
        <w:t>至南开大学</w:t>
      </w: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t>（八里台校区）综合实验楼D404室或</w:t>
      </w:r>
      <w:r w:rsidRPr="00D35019">
        <w:rPr>
          <w:rFonts w:ascii="宋体" w:hAnsi="宋体"/>
          <w:color w:val="4D4D4D"/>
          <w:sz w:val="21"/>
          <w:szCs w:val="21"/>
          <w:lang w:eastAsia="zh-CN"/>
        </w:rPr>
        <w:t>南开大学（津南校区）综合实验楼B129</w:t>
      </w: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t>室</w:t>
      </w:r>
      <w:r w:rsidR="00862EF7" w:rsidRPr="00D35019">
        <w:rPr>
          <w:rFonts w:ascii="宋体" w:hAnsi="宋体" w:hint="eastAsia"/>
          <w:color w:val="4D4D4D"/>
          <w:sz w:val="21"/>
          <w:szCs w:val="21"/>
          <w:lang w:eastAsia="zh-CN"/>
        </w:rPr>
        <w:t>。</w:t>
      </w:r>
    </w:p>
    <w:p w:rsidR="00862EF7" w:rsidRPr="00D35019" w:rsidRDefault="00862EF7" w:rsidP="005F3AEA">
      <w:pPr>
        <w:rPr>
          <w:rFonts w:ascii="宋体" w:hAnsi="宋体"/>
          <w:sz w:val="21"/>
          <w:szCs w:val="21"/>
          <w:lang w:eastAsia="zh-CN"/>
        </w:rPr>
      </w:pP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t>3、本地账户如须注册课题组请联系2</w:t>
      </w:r>
      <w:r w:rsidRPr="00D35019">
        <w:rPr>
          <w:rFonts w:ascii="宋体" w:hAnsi="宋体"/>
          <w:color w:val="4D4D4D"/>
          <w:sz w:val="21"/>
          <w:szCs w:val="21"/>
          <w:lang w:eastAsia="zh-CN"/>
        </w:rPr>
        <w:t>3508813</w:t>
      </w:r>
      <w:r w:rsidRPr="00D35019">
        <w:rPr>
          <w:rFonts w:ascii="宋体" w:hAnsi="宋体" w:hint="eastAsia"/>
          <w:color w:val="4D4D4D"/>
          <w:sz w:val="21"/>
          <w:szCs w:val="21"/>
          <w:lang w:eastAsia="zh-CN"/>
        </w:rPr>
        <w:t>。</w:t>
      </w:r>
    </w:p>
    <w:sectPr w:rsidR="00862EF7" w:rsidRPr="00D3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B4" w:rsidRDefault="00146AB4" w:rsidP="005F3AEA">
      <w:r>
        <w:separator/>
      </w:r>
    </w:p>
  </w:endnote>
  <w:endnote w:type="continuationSeparator" w:id="0">
    <w:p w:rsidR="00146AB4" w:rsidRDefault="00146AB4" w:rsidP="005F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B4" w:rsidRDefault="00146AB4" w:rsidP="005F3AEA">
      <w:r>
        <w:separator/>
      </w:r>
    </w:p>
  </w:footnote>
  <w:footnote w:type="continuationSeparator" w:id="0">
    <w:p w:rsidR="00146AB4" w:rsidRDefault="00146AB4" w:rsidP="005F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26"/>
    <w:multiLevelType w:val="hybridMultilevel"/>
    <w:tmpl w:val="35D487DC"/>
    <w:lvl w:ilvl="0" w:tplc="F62C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5D"/>
    <w:rsid w:val="00146AB4"/>
    <w:rsid w:val="00210C5D"/>
    <w:rsid w:val="0029319D"/>
    <w:rsid w:val="005F3AEA"/>
    <w:rsid w:val="006F0F64"/>
    <w:rsid w:val="00862EF7"/>
    <w:rsid w:val="00BB770E"/>
    <w:rsid w:val="00C569B3"/>
    <w:rsid w:val="00C831E4"/>
    <w:rsid w:val="00CD3248"/>
    <w:rsid w:val="00D35019"/>
    <w:rsid w:val="00F344AA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002B7"/>
  <w15:chartTrackingRefBased/>
  <w15:docId w15:val="{8EB35881-C1C3-4E77-BB1C-C78FFAD7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EA"/>
    <w:pPr>
      <w:spacing w:line="240" w:lineRule="auto"/>
    </w:pPr>
    <w:rPr>
      <w:rFonts w:eastAsia="宋体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A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AEA"/>
    <w:rPr>
      <w:sz w:val="18"/>
      <w:szCs w:val="18"/>
    </w:rPr>
  </w:style>
  <w:style w:type="paragraph" w:customStyle="1" w:styleId="21">
    <w:name w:val="标题 21"/>
    <w:next w:val="Body"/>
    <w:qFormat/>
    <w:rsid w:val="005F3AEA"/>
    <w:pPr>
      <w:keepNext/>
      <w:spacing w:line="240" w:lineRule="auto"/>
      <w:outlineLvl w:val="1"/>
    </w:pPr>
    <w:rPr>
      <w:rFonts w:ascii="Helvetica" w:eastAsia="ヒラギノ角ゴ Pro W3" w:hAnsi="Helvetica" w:cs="Times New Roman"/>
      <w:b/>
      <w:color w:val="000000"/>
      <w:kern w:val="0"/>
      <w:szCs w:val="20"/>
      <w:lang w:eastAsia="en-US"/>
    </w:rPr>
  </w:style>
  <w:style w:type="paragraph" w:customStyle="1" w:styleId="Title1">
    <w:name w:val="Title1"/>
    <w:next w:val="Body"/>
    <w:rsid w:val="005F3AEA"/>
    <w:pPr>
      <w:keepNext/>
      <w:spacing w:line="240" w:lineRule="auto"/>
      <w:outlineLvl w:val="0"/>
    </w:pPr>
    <w:rPr>
      <w:rFonts w:ascii="Helvetica" w:eastAsia="ヒラギノ角ゴ Pro W3" w:hAnsi="Helvetica" w:cs="Times New Roman"/>
      <w:b/>
      <w:color w:val="000000"/>
      <w:kern w:val="0"/>
      <w:sz w:val="56"/>
      <w:szCs w:val="20"/>
      <w:lang w:eastAsia="en-US"/>
    </w:rPr>
  </w:style>
  <w:style w:type="paragraph" w:customStyle="1" w:styleId="Body">
    <w:name w:val="Body"/>
    <w:rsid w:val="005F3AEA"/>
    <w:pPr>
      <w:spacing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胡宁</dc:creator>
  <cp:keywords/>
  <dc:description/>
  <cp:lastModifiedBy>胡宁</cp:lastModifiedBy>
  <cp:revision>9</cp:revision>
  <dcterms:created xsi:type="dcterms:W3CDTF">2020-10-13T07:11:00Z</dcterms:created>
  <dcterms:modified xsi:type="dcterms:W3CDTF">2020-10-14T01:08:00Z</dcterms:modified>
</cp:coreProperties>
</file>